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28A" w:rsidRDefault="001E628A">
      <w:pPr>
        <w:widowControl/>
        <w:spacing w:after="200" w:line="276" w:lineRule="auto"/>
        <w:sectPr w:rsidR="001E628A" w:rsidSect="001E628A">
          <w:pgSz w:w="11906" w:h="16838"/>
          <w:pgMar w:top="2127" w:right="1559" w:bottom="425" w:left="993" w:header="709" w:footer="709" w:gutter="0"/>
          <w:cols w:space="708"/>
          <w:docGrid w:linePitch="360"/>
        </w:sectPr>
      </w:pPr>
      <w:r w:rsidRPr="001E628A">
        <w:rPr>
          <w:noProof/>
          <w:lang w:val="ru-RU" w:eastAsia="ru-RU"/>
        </w:rPr>
        <w:drawing>
          <wp:inline distT="0" distB="0" distL="0" distR="0">
            <wp:extent cx="5711899" cy="8081651"/>
            <wp:effectExtent l="19050" t="0" r="3101" b="0"/>
            <wp:docPr id="2" name="Рисунок 1" descr="C:\Users\user\Desktop\Новая папка (4)\расписани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4)\расписание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567" cy="809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815" w:rsidRDefault="00500815">
      <w:pPr>
        <w:widowControl/>
        <w:spacing w:after="200" w:line="276" w:lineRule="auto"/>
      </w:pPr>
    </w:p>
    <w:p w:rsidR="00504CC2" w:rsidRDefault="00504CC2" w:rsidP="00504CC2">
      <w:pPr>
        <w:jc w:val="right"/>
      </w:pPr>
    </w:p>
    <w:tbl>
      <w:tblPr>
        <w:tblStyle w:val="a3"/>
        <w:tblW w:w="15877" w:type="dxa"/>
        <w:tblInd w:w="108" w:type="dxa"/>
        <w:tblLook w:val="04A0"/>
      </w:tblPr>
      <w:tblGrid>
        <w:gridCol w:w="1664"/>
        <w:gridCol w:w="1980"/>
        <w:gridCol w:w="2925"/>
        <w:gridCol w:w="2230"/>
        <w:gridCol w:w="2654"/>
        <w:gridCol w:w="2212"/>
        <w:gridCol w:w="2212"/>
      </w:tblGrid>
      <w:tr w:rsidR="00504CC2" w:rsidRPr="00500815" w:rsidTr="00E00C93">
        <w:tc>
          <w:tcPr>
            <w:tcW w:w="15877" w:type="dxa"/>
            <w:gridSpan w:val="7"/>
            <w:tcBorders>
              <w:top w:val="nil"/>
              <w:left w:val="nil"/>
              <w:right w:val="nil"/>
            </w:tcBorders>
          </w:tcPr>
          <w:p w:rsidR="00E00C93" w:rsidRDefault="00E00C93" w:rsidP="0099195D">
            <w:pPr>
              <w:jc w:val="center"/>
              <w:rPr>
                <w:b/>
                <w:sz w:val="20"/>
                <w:szCs w:val="20"/>
                <w:lang w:val="ru-RU"/>
              </w:rPr>
            </w:pPr>
          </w:p>
          <w:p w:rsidR="00504CC2" w:rsidRPr="001A5A48" w:rsidRDefault="00504CC2" w:rsidP="0099195D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1A5A48">
              <w:rPr>
                <w:b/>
                <w:sz w:val="20"/>
                <w:szCs w:val="20"/>
                <w:lang w:val="ru-RU"/>
              </w:rPr>
              <w:t>Сведения о  недельной учебной нагрузке (зимний период) МБДОУ «</w:t>
            </w:r>
            <w:proofErr w:type="spellStart"/>
            <w:r w:rsidRPr="001A5A48">
              <w:rPr>
                <w:b/>
                <w:sz w:val="20"/>
                <w:szCs w:val="20"/>
                <w:lang w:val="ru-RU"/>
              </w:rPr>
              <w:t>Кубэлэк</w:t>
            </w:r>
            <w:proofErr w:type="spellEnd"/>
            <w:r w:rsidRPr="001A5A48">
              <w:rPr>
                <w:b/>
                <w:sz w:val="20"/>
                <w:szCs w:val="20"/>
                <w:lang w:val="ru-RU"/>
              </w:rPr>
              <w:t>» на 202</w:t>
            </w:r>
            <w:r>
              <w:rPr>
                <w:b/>
                <w:sz w:val="20"/>
                <w:szCs w:val="20"/>
                <w:lang w:val="ru-RU"/>
              </w:rPr>
              <w:t>3</w:t>
            </w:r>
            <w:r w:rsidRPr="001A5A48">
              <w:rPr>
                <w:b/>
                <w:sz w:val="20"/>
                <w:szCs w:val="20"/>
                <w:lang w:val="ru-RU"/>
              </w:rPr>
              <w:t>-202</w:t>
            </w:r>
            <w:r>
              <w:rPr>
                <w:b/>
                <w:sz w:val="20"/>
                <w:szCs w:val="20"/>
                <w:lang w:val="ru-RU"/>
              </w:rPr>
              <w:t>4</w:t>
            </w:r>
            <w:r w:rsidRPr="001A5A48">
              <w:rPr>
                <w:b/>
                <w:sz w:val="20"/>
                <w:szCs w:val="20"/>
                <w:lang w:val="ru-RU"/>
              </w:rPr>
              <w:t xml:space="preserve"> учебный год</w:t>
            </w:r>
          </w:p>
          <w:p w:rsidR="00504CC2" w:rsidRPr="001A5A48" w:rsidRDefault="00504CC2" w:rsidP="0099195D">
            <w:pPr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504CC2" w:rsidRPr="00B76E29" w:rsidTr="00E00C93">
        <w:tc>
          <w:tcPr>
            <w:tcW w:w="1664" w:type="dxa"/>
          </w:tcPr>
          <w:p w:rsidR="00504CC2" w:rsidRPr="00E2290A" w:rsidRDefault="00504CC2" w:rsidP="0099195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80" w:type="dxa"/>
          </w:tcPr>
          <w:p w:rsidR="00504CC2" w:rsidRPr="001A5A48" w:rsidRDefault="00504CC2" w:rsidP="0099195D">
            <w:pPr>
              <w:rPr>
                <w:sz w:val="20"/>
                <w:szCs w:val="20"/>
              </w:rPr>
            </w:pPr>
            <w:r w:rsidRPr="001A5A48">
              <w:rPr>
                <w:sz w:val="20"/>
                <w:szCs w:val="20"/>
                <w:lang w:val="ru-RU"/>
              </w:rPr>
              <w:t>Вторая группа раннего возраста</w:t>
            </w: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sz w:val="20"/>
                <w:szCs w:val="20"/>
              </w:rPr>
            </w:pPr>
            <w:r w:rsidRPr="001A5A48">
              <w:rPr>
                <w:sz w:val="20"/>
                <w:szCs w:val="20"/>
                <w:lang w:val="ru-RU"/>
              </w:rPr>
              <w:t>М</w:t>
            </w:r>
            <w:proofErr w:type="spellStart"/>
            <w:r w:rsidRPr="001A5A48">
              <w:rPr>
                <w:sz w:val="20"/>
                <w:szCs w:val="20"/>
              </w:rPr>
              <w:t>ладшая</w:t>
            </w:r>
            <w:proofErr w:type="spellEnd"/>
            <w:r w:rsidRPr="001A5A48">
              <w:rPr>
                <w:sz w:val="20"/>
                <w:szCs w:val="20"/>
              </w:rPr>
              <w:t xml:space="preserve"> </w:t>
            </w:r>
            <w:proofErr w:type="spellStart"/>
            <w:r w:rsidRPr="001A5A48">
              <w:rPr>
                <w:sz w:val="20"/>
                <w:szCs w:val="20"/>
              </w:rPr>
              <w:t>группа</w:t>
            </w:r>
            <w:proofErr w:type="spellEnd"/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1A5A48">
              <w:rPr>
                <w:sz w:val="20"/>
                <w:szCs w:val="20"/>
              </w:rPr>
              <w:t>Средняя</w:t>
            </w:r>
            <w:proofErr w:type="spellEnd"/>
            <w:r w:rsidRPr="001A5A48">
              <w:rPr>
                <w:sz w:val="20"/>
                <w:szCs w:val="20"/>
              </w:rPr>
              <w:t xml:space="preserve"> </w:t>
            </w:r>
            <w:proofErr w:type="spellStart"/>
            <w:r w:rsidRPr="001A5A48">
              <w:rPr>
                <w:sz w:val="20"/>
                <w:szCs w:val="20"/>
              </w:rPr>
              <w:t>группа</w:t>
            </w:r>
            <w:proofErr w:type="spellEnd"/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1A5A48">
              <w:rPr>
                <w:sz w:val="20"/>
                <w:szCs w:val="20"/>
              </w:rPr>
              <w:t>Старшая</w:t>
            </w:r>
            <w:proofErr w:type="spellEnd"/>
            <w:r w:rsidRPr="001A5A48">
              <w:rPr>
                <w:sz w:val="20"/>
                <w:szCs w:val="20"/>
              </w:rPr>
              <w:t xml:space="preserve"> </w:t>
            </w:r>
            <w:proofErr w:type="spellStart"/>
            <w:r w:rsidRPr="001A5A48">
              <w:rPr>
                <w:sz w:val="20"/>
                <w:szCs w:val="20"/>
              </w:rPr>
              <w:t>группа</w:t>
            </w:r>
            <w:proofErr w:type="spellEnd"/>
            <w:r w:rsidRPr="001A5A48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12" w:type="dxa"/>
          </w:tcPr>
          <w:p w:rsidR="00504CC2" w:rsidRPr="001A5A48" w:rsidRDefault="00504CC2" w:rsidP="0099195D">
            <w:pPr>
              <w:rPr>
                <w:sz w:val="20"/>
                <w:szCs w:val="20"/>
                <w:lang w:val="ru-RU"/>
              </w:rPr>
            </w:pPr>
            <w:proofErr w:type="spellStart"/>
            <w:r w:rsidRPr="001A5A48">
              <w:rPr>
                <w:sz w:val="20"/>
                <w:szCs w:val="20"/>
              </w:rPr>
              <w:t>Подготовительная</w:t>
            </w:r>
            <w:proofErr w:type="spellEnd"/>
            <w:r w:rsidRPr="001A5A48">
              <w:rPr>
                <w:sz w:val="20"/>
                <w:szCs w:val="20"/>
              </w:rPr>
              <w:t xml:space="preserve"> </w:t>
            </w:r>
            <w:proofErr w:type="spellStart"/>
            <w:r w:rsidRPr="001A5A48">
              <w:rPr>
                <w:sz w:val="20"/>
                <w:szCs w:val="20"/>
              </w:rPr>
              <w:t>группа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№1</w:t>
            </w:r>
          </w:p>
        </w:tc>
        <w:tc>
          <w:tcPr>
            <w:tcW w:w="2212" w:type="dxa"/>
          </w:tcPr>
          <w:p w:rsidR="00504CC2" w:rsidRPr="001A5A48" w:rsidRDefault="00504CC2" w:rsidP="0099195D">
            <w:pPr>
              <w:rPr>
                <w:sz w:val="20"/>
                <w:szCs w:val="20"/>
                <w:lang w:val="ru-RU"/>
              </w:rPr>
            </w:pPr>
            <w:proofErr w:type="spellStart"/>
            <w:r w:rsidRPr="001A5A48">
              <w:rPr>
                <w:sz w:val="20"/>
                <w:szCs w:val="20"/>
              </w:rPr>
              <w:t>Подготовительная</w:t>
            </w:r>
            <w:proofErr w:type="spellEnd"/>
            <w:r w:rsidRPr="001A5A48">
              <w:rPr>
                <w:sz w:val="20"/>
                <w:szCs w:val="20"/>
              </w:rPr>
              <w:t xml:space="preserve"> </w:t>
            </w:r>
            <w:proofErr w:type="spellStart"/>
            <w:r w:rsidRPr="001A5A48">
              <w:rPr>
                <w:sz w:val="20"/>
                <w:szCs w:val="20"/>
              </w:rPr>
              <w:t>группа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№2</w:t>
            </w:r>
          </w:p>
        </w:tc>
      </w:tr>
      <w:tr w:rsidR="00504CC2" w:rsidRPr="00B76E29" w:rsidTr="00E00C93">
        <w:tc>
          <w:tcPr>
            <w:tcW w:w="1664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ООД</w:t>
            </w:r>
          </w:p>
        </w:tc>
        <w:tc>
          <w:tcPr>
            <w:tcW w:w="1980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8-10</w:t>
            </w: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</w:rPr>
            </w:pPr>
            <w:r w:rsidRPr="001A5A48">
              <w:rPr>
                <w:b/>
                <w:sz w:val="20"/>
                <w:szCs w:val="20"/>
              </w:rPr>
              <w:t>12-15</w:t>
            </w: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</w:rPr>
            </w:pPr>
            <w:r w:rsidRPr="001A5A48">
              <w:rPr>
                <w:b/>
                <w:sz w:val="20"/>
                <w:szCs w:val="20"/>
              </w:rPr>
              <w:t>15-20</w:t>
            </w: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</w:rPr>
            </w:pPr>
            <w:r w:rsidRPr="001A5A48">
              <w:rPr>
                <w:b/>
                <w:sz w:val="20"/>
                <w:szCs w:val="20"/>
              </w:rPr>
              <w:t>20-25</w:t>
            </w:r>
          </w:p>
        </w:tc>
        <w:tc>
          <w:tcPr>
            <w:tcW w:w="2212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25-30</w:t>
            </w:r>
          </w:p>
        </w:tc>
        <w:tc>
          <w:tcPr>
            <w:tcW w:w="2212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25-30</w:t>
            </w:r>
          </w:p>
        </w:tc>
      </w:tr>
      <w:tr w:rsidR="00504CC2" w:rsidRPr="00594176" w:rsidTr="00E00C93">
        <w:tc>
          <w:tcPr>
            <w:tcW w:w="1664" w:type="dxa"/>
          </w:tcPr>
          <w:p w:rsidR="00504CC2" w:rsidRPr="00E2290A" w:rsidRDefault="00504CC2" w:rsidP="0099195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Максимально допустимый объем недельной нагрузки</w:t>
            </w:r>
          </w:p>
        </w:tc>
        <w:tc>
          <w:tcPr>
            <w:tcW w:w="1980" w:type="dxa"/>
          </w:tcPr>
          <w:p w:rsidR="00504CC2" w:rsidRPr="00E2290A" w:rsidRDefault="00504CC2" w:rsidP="0099195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первую половину дня 8-10 мин.</w:t>
            </w:r>
          </w:p>
          <w:p w:rsidR="00504CC2" w:rsidRPr="00B76E29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t>Во</w:t>
            </w:r>
            <w:proofErr w:type="spellEnd"/>
            <w:r w:rsidRPr="00B76E29">
              <w:rPr>
                <w:sz w:val="20"/>
                <w:szCs w:val="20"/>
              </w:rPr>
              <w:t xml:space="preserve"> 2 </w:t>
            </w:r>
            <w:proofErr w:type="spellStart"/>
            <w:r w:rsidRPr="00B76E29">
              <w:rPr>
                <w:sz w:val="20"/>
                <w:szCs w:val="20"/>
              </w:rPr>
              <w:t>половину</w:t>
            </w:r>
            <w:proofErr w:type="spellEnd"/>
            <w:r w:rsidRPr="00B76E29">
              <w:rPr>
                <w:sz w:val="20"/>
                <w:szCs w:val="20"/>
              </w:rPr>
              <w:t xml:space="preserve"> </w:t>
            </w:r>
            <w:proofErr w:type="spellStart"/>
            <w:r w:rsidRPr="00B76E29">
              <w:rPr>
                <w:sz w:val="20"/>
                <w:szCs w:val="20"/>
              </w:rPr>
              <w:t>дня</w:t>
            </w:r>
            <w:proofErr w:type="spellEnd"/>
            <w:r w:rsidRPr="00B76E29">
              <w:rPr>
                <w:sz w:val="20"/>
                <w:szCs w:val="20"/>
              </w:rPr>
              <w:t xml:space="preserve"> </w:t>
            </w:r>
          </w:p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 xml:space="preserve">8-10 </w:t>
            </w:r>
            <w:proofErr w:type="spellStart"/>
            <w:r w:rsidRPr="00B76E29">
              <w:rPr>
                <w:sz w:val="20"/>
                <w:szCs w:val="20"/>
              </w:rPr>
              <w:t>мин</w:t>
            </w:r>
            <w:proofErr w:type="spellEnd"/>
            <w:r w:rsidRPr="00B76E29">
              <w:rPr>
                <w:sz w:val="20"/>
                <w:szCs w:val="20"/>
              </w:rPr>
              <w:t>.</w:t>
            </w: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  <w:r w:rsidRPr="001A5A48">
              <w:rPr>
                <w:b/>
                <w:sz w:val="20"/>
                <w:szCs w:val="20"/>
                <w:lang w:val="ru-RU"/>
              </w:rPr>
              <w:t>В 1 половину дня не более 30 мин.</w:t>
            </w: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  <w:r w:rsidRPr="001A5A48">
              <w:rPr>
                <w:b/>
                <w:sz w:val="20"/>
                <w:szCs w:val="20"/>
                <w:lang w:val="ru-RU"/>
              </w:rPr>
              <w:t>В 1 половину дня не более 40 мин.</w:t>
            </w: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  <w:r w:rsidRPr="001A5A48">
              <w:rPr>
                <w:b/>
                <w:sz w:val="20"/>
                <w:szCs w:val="20"/>
                <w:lang w:val="ru-RU"/>
              </w:rPr>
              <w:t>В 1 половину дня не более 45 мин., во 2 половину дня не более 25 мин.</w:t>
            </w:r>
          </w:p>
        </w:tc>
        <w:tc>
          <w:tcPr>
            <w:tcW w:w="2212" w:type="dxa"/>
          </w:tcPr>
          <w:p w:rsidR="00504CC2" w:rsidRPr="00E2290A" w:rsidRDefault="00504CC2" w:rsidP="0099195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 1 половину дня не более 1ч.30 мин., </w:t>
            </w:r>
          </w:p>
          <w:p w:rsidR="00504CC2" w:rsidRPr="00E2290A" w:rsidRDefault="00504CC2" w:rsidP="0099195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во 2 половину дня </w:t>
            </w:r>
            <w:proofErr w:type="gramStart"/>
            <w:r w:rsidRPr="00E2290A">
              <w:rPr>
                <w:sz w:val="20"/>
                <w:szCs w:val="20"/>
                <w:lang w:val="ru-RU"/>
              </w:rPr>
              <w:t>-н</w:t>
            </w:r>
            <w:proofErr w:type="gramEnd"/>
            <w:r w:rsidRPr="00E2290A">
              <w:rPr>
                <w:sz w:val="20"/>
                <w:szCs w:val="20"/>
                <w:lang w:val="ru-RU"/>
              </w:rPr>
              <w:t>е более 30 мин.</w:t>
            </w:r>
          </w:p>
        </w:tc>
        <w:tc>
          <w:tcPr>
            <w:tcW w:w="2212" w:type="dxa"/>
          </w:tcPr>
          <w:p w:rsidR="00504CC2" w:rsidRPr="00E2290A" w:rsidRDefault="00504CC2" w:rsidP="0099195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 1 половину дня не более 1ч.30 мин., </w:t>
            </w:r>
          </w:p>
          <w:p w:rsidR="00504CC2" w:rsidRPr="00E2290A" w:rsidRDefault="00504CC2" w:rsidP="0099195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во 2 половину дня </w:t>
            </w:r>
            <w:proofErr w:type="gramStart"/>
            <w:r w:rsidRPr="00E2290A">
              <w:rPr>
                <w:sz w:val="20"/>
                <w:szCs w:val="20"/>
                <w:lang w:val="ru-RU"/>
              </w:rPr>
              <w:t>-н</w:t>
            </w:r>
            <w:proofErr w:type="gramEnd"/>
            <w:r w:rsidRPr="00E2290A">
              <w:rPr>
                <w:sz w:val="20"/>
                <w:szCs w:val="20"/>
                <w:lang w:val="ru-RU"/>
              </w:rPr>
              <w:t>е более 30 мин.</w:t>
            </w:r>
          </w:p>
        </w:tc>
      </w:tr>
      <w:tr w:rsidR="00504CC2" w:rsidRPr="00500815" w:rsidTr="00E00C93">
        <w:tc>
          <w:tcPr>
            <w:tcW w:w="1664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t>понедельник</w:t>
            </w:r>
            <w:proofErr w:type="spellEnd"/>
          </w:p>
        </w:tc>
        <w:tc>
          <w:tcPr>
            <w:tcW w:w="1980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1.</w:t>
            </w:r>
            <w:r w:rsidRPr="004653EB">
              <w:rPr>
                <w:sz w:val="20"/>
                <w:szCs w:val="20"/>
                <w:lang w:val="ru-RU" w:eastAsia="ru-RU"/>
              </w:rPr>
              <w:t xml:space="preserve"> 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</w:t>
            </w:r>
            <w:r w:rsidRPr="00B76E29">
              <w:rPr>
                <w:sz w:val="20"/>
                <w:szCs w:val="20"/>
              </w:rPr>
              <w:t>–</w:t>
            </w:r>
            <w:proofErr w:type="spellStart"/>
            <w:r w:rsidRPr="00B76E29">
              <w:rPr>
                <w:sz w:val="20"/>
                <w:szCs w:val="20"/>
              </w:rPr>
              <w:t>Развитие</w:t>
            </w:r>
            <w:proofErr w:type="spellEnd"/>
            <w:r w:rsidRPr="00B76E29">
              <w:rPr>
                <w:sz w:val="20"/>
                <w:szCs w:val="20"/>
              </w:rPr>
              <w:t xml:space="preserve"> </w:t>
            </w:r>
            <w:proofErr w:type="spellStart"/>
            <w:r w:rsidRPr="00B76E29">
              <w:rPr>
                <w:sz w:val="20"/>
                <w:szCs w:val="20"/>
              </w:rPr>
              <w:t>речи</w:t>
            </w:r>
            <w:proofErr w:type="spellEnd"/>
          </w:p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 xml:space="preserve">2.15.40-15.50-Музыкальная </w:t>
            </w:r>
            <w:proofErr w:type="spellStart"/>
            <w:r w:rsidRPr="00B76E29">
              <w:rPr>
                <w:sz w:val="20"/>
                <w:szCs w:val="20"/>
              </w:rPr>
              <w:t>деятельность</w:t>
            </w:r>
            <w:proofErr w:type="spellEnd"/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1.9.00-9.15 Образователь.область “Познавательное развитие”   ФЦКМ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2. 9.25-9.40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Образовательная область. “Физ. развитие”                                                                                                                       Физическая кул</w:t>
            </w:r>
            <w:proofErr w:type="spellStart"/>
            <w:r w:rsidRPr="001A5A48">
              <w:rPr>
                <w:b/>
                <w:sz w:val="20"/>
                <w:szCs w:val="20"/>
                <w:lang w:val="ru-RU" w:eastAsia="ru-RU"/>
              </w:rPr>
              <w:t>ь</w:t>
            </w:r>
            <w:proofErr w:type="spellEnd"/>
            <w:r w:rsidRPr="001A5A48">
              <w:rPr>
                <w:b/>
                <w:sz w:val="20"/>
                <w:szCs w:val="20"/>
                <w:lang w:val="tt-RU" w:eastAsia="ru-RU"/>
              </w:rPr>
              <w:t>тура</w:t>
            </w: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 Об. область “Худ.-эст.  развитие”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Музыкальная деятельность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2.Обр.об.“Худ.-эст. развитие”                                                                                                                                          Аппликация/Лепка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 Образовательная область. “Физическое развитие”  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ind w:left="360"/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Физическая кул</w:t>
            </w:r>
            <w:proofErr w:type="spellStart"/>
            <w:r w:rsidRPr="001A5A48">
              <w:rPr>
                <w:b/>
                <w:sz w:val="20"/>
                <w:szCs w:val="20"/>
                <w:lang w:val="ru-RU" w:eastAsia="ru-RU"/>
              </w:rPr>
              <w:t>ь</w:t>
            </w:r>
            <w:proofErr w:type="spellEnd"/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тура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2.Обр.об.“Художественно-эстетическое развитие”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    Аппликация/Лепка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3. Об. область “Художественно-эстетическое развитие”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        Чтение худ. лит-ры</w:t>
            </w: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</w:t>
            </w:r>
          </w:p>
          <w:p w:rsidR="00504CC2" w:rsidRPr="00BF3553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Развитие речи и подготовка к обучению  грамоте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Обр.об. “Художественно-эстетическое развитие” 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504CC2" w:rsidRPr="00BF3553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 xml:space="preserve">тура  на свежем воздухе  </w:t>
            </w: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</w:t>
            </w:r>
          </w:p>
          <w:p w:rsidR="00504CC2" w:rsidRPr="00BF3553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Развитие речи и подготовка к обучению  грамоте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504CC2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504CC2" w:rsidRPr="00BF3553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Рисование</w:t>
            </w:r>
          </w:p>
        </w:tc>
      </w:tr>
      <w:tr w:rsidR="00504CC2" w:rsidRPr="00500815" w:rsidTr="00E00C93">
        <w:tc>
          <w:tcPr>
            <w:tcW w:w="1664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t>вторник</w:t>
            </w:r>
            <w:proofErr w:type="spellEnd"/>
          </w:p>
        </w:tc>
        <w:tc>
          <w:tcPr>
            <w:tcW w:w="1980" w:type="dxa"/>
          </w:tcPr>
          <w:p w:rsidR="00504CC2" w:rsidRPr="00B76E29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1.</w:t>
            </w:r>
            <w:r w:rsidRPr="004653EB">
              <w:rPr>
                <w:sz w:val="20"/>
                <w:szCs w:val="20"/>
                <w:lang w:val="ru-RU" w:eastAsia="ru-RU"/>
              </w:rPr>
              <w:t xml:space="preserve"> 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Об. область “Худ</w:t>
            </w:r>
            <w:proofErr w:type="gramStart"/>
            <w:r w:rsidRPr="00B76E29"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 w:rsidRPr="00B76E29">
              <w:rPr>
                <w:sz w:val="20"/>
                <w:szCs w:val="20"/>
                <w:lang w:val="tt-RU" w:eastAsia="ru-RU"/>
              </w:rPr>
              <w:t>эст. развитие”           Муз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деятельность</w:t>
            </w:r>
          </w:p>
          <w:p w:rsidR="00504CC2" w:rsidRPr="00B76E29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 xml:space="preserve">2. 15.40-15.50 Образ.область “Познавательное развитие”  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ФЦКМ</w:t>
            </w: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1.9.00-9.15.Об. область “Познавательное развитие”  ФЭМП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2.9.25-9.40-Образовательная область. Худ.-эст.   развитие” Муз. деятельность</w:t>
            </w: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 Образовательная область. “Физ. развитие”Физическая культура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2. Образовательная область  “Речевое развитие” 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Развитие речи </w:t>
            </w: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1. Образоват. область  “Познавательное развитие”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2Образовательная область  “Речевое развитие”  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 Русский язык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3. Обр.об. “Художественно-эстетическое развитие”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lastRenderedPageBreak/>
              <w:t xml:space="preserve">           Музыкальная деятельность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область. “Речевое развитие”                                                                                                                        </w:t>
            </w:r>
          </w:p>
          <w:p w:rsidR="00504CC2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развитие”                   Рисование </w:t>
            </w: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область. “Речевое развитие”                                                                                                                        </w:t>
            </w:r>
          </w:p>
          <w:p w:rsidR="00504CC2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504CC2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развитие”                   </w:t>
            </w:r>
            <w:r>
              <w:rPr>
                <w:sz w:val="20"/>
                <w:szCs w:val="20"/>
                <w:lang w:val="tt-RU" w:eastAsia="ru-RU"/>
              </w:rPr>
              <w:t>Музыка</w:t>
            </w:r>
          </w:p>
        </w:tc>
      </w:tr>
      <w:tr w:rsidR="00504CC2" w:rsidRPr="00500815" w:rsidTr="00E00C93">
        <w:trPr>
          <w:trHeight w:val="265"/>
        </w:trPr>
        <w:tc>
          <w:tcPr>
            <w:tcW w:w="1664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lastRenderedPageBreak/>
              <w:t>среда</w:t>
            </w:r>
            <w:proofErr w:type="spellEnd"/>
          </w:p>
        </w:tc>
        <w:tc>
          <w:tcPr>
            <w:tcW w:w="1980" w:type="dxa"/>
          </w:tcPr>
          <w:p w:rsidR="00E00C9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1.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>
              <w:rPr>
                <w:sz w:val="20"/>
                <w:szCs w:val="20"/>
                <w:lang w:val="tt-RU" w:eastAsia="ru-RU"/>
              </w:rPr>
              <w:t>Об</w:t>
            </w:r>
            <w:proofErr w:type="gramStart"/>
            <w:r>
              <w:rPr>
                <w:sz w:val="20"/>
                <w:szCs w:val="20"/>
                <w:lang w:val="tt-RU" w:eastAsia="ru-RU"/>
              </w:rPr>
              <w:t>.</w:t>
            </w:r>
            <w:proofErr w:type="gramEnd"/>
            <w:r>
              <w:rPr>
                <w:sz w:val="20"/>
                <w:szCs w:val="20"/>
                <w:lang w:val="tt-RU" w:eastAsia="ru-RU"/>
              </w:rPr>
              <w:t xml:space="preserve"> </w:t>
            </w:r>
            <w:proofErr w:type="gramStart"/>
            <w:r>
              <w:rPr>
                <w:sz w:val="20"/>
                <w:szCs w:val="20"/>
                <w:lang w:val="tt-RU" w:eastAsia="ru-RU"/>
              </w:rPr>
              <w:t>о</w:t>
            </w:r>
            <w:proofErr w:type="gramEnd"/>
            <w:r>
              <w:rPr>
                <w:sz w:val="20"/>
                <w:szCs w:val="20"/>
                <w:lang w:val="tt-RU" w:eastAsia="ru-RU"/>
              </w:rPr>
              <w:t xml:space="preserve">бласть </w:t>
            </w:r>
          </w:p>
          <w:p w:rsidR="00504CC2" w:rsidRPr="00B76E29" w:rsidRDefault="00504CC2" w:rsidP="0099195D">
            <w:pPr>
              <w:rPr>
                <w:color w:val="C00000"/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“Худ.-эст.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развитие”  Лепка (по подгруппам)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                       </w:t>
            </w:r>
          </w:p>
          <w:p w:rsidR="00504CC2" w:rsidRPr="00B76E29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2. 15.40-15.50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Образовательная 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sz w:val="20"/>
                <w:szCs w:val="20"/>
                <w:lang w:val="tt-RU" w:eastAsia="ru-RU"/>
              </w:rPr>
              <w:t>р</w:t>
            </w:r>
            <w:r w:rsidRPr="00B76E29">
              <w:rPr>
                <w:sz w:val="20"/>
                <w:szCs w:val="20"/>
                <w:lang w:val="tt-RU" w:eastAsia="ru-RU"/>
              </w:rPr>
              <w:t>азвитие”    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76E29">
              <w:rPr>
                <w:sz w:val="20"/>
                <w:szCs w:val="20"/>
                <w:lang w:val="tt-RU" w:eastAsia="ru-RU"/>
              </w:rPr>
              <w:t xml:space="preserve">тура (в группе)                                                                                                 </w:t>
            </w:r>
          </w:p>
          <w:p w:rsidR="00504CC2" w:rsidRPr="00B76E29" w:rsidRDefault="00504CC2" w:rsidP="0099195D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 9.00-9.15 Об. область  </w:t>
            </w:r>
            <w:r w:rsidRPr="001A5A48">
              <w:rPr>
                <w:b/>
                <w:sz w:val="20"/>
                <w:szCs w:val="20"/>
                <w:lang w:val="ru-RU" w:eastAsia="ru-RU"/>
              </w:rPr>
              <w:t xml:space="preserve"> </w:t>
            </w:r>
            <w:r w:rsidRPr="001A5A48">
              <w:rPr>
                <w:b/>
                <w:sz w:val="20"/>
                <w:szCs w:val="20"/>
                <w:lang w:val="tt-RU" w:eastAsia="ru-RU"/>
              </w:rPr>
              <w:t>“Физическое развитие”                                                                                                                       Физическая кул</w:t>
            </w:r>
            <w:proofErr w:type="spellStart"/>
            <w:r w:rsidRPr="001A5A48">
              <w:rPr>
                <w:b/>
                <w:sz w:val="20"/>
                <w:szCs w:val="20"/>
                <w:lang w:val="ru-RU" w:eastAsia="ru-RU"/>
              </w:rPr>
              <w:t>ь</w:t>
            </w:r>
            <w:proofErr w:type="spellEnd"/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тура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2. 9.25-9.40 Образовательная область “Речевое развитие”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Развитие речи</w:t>
            </w: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1. Об. область “Худ.-эст. развитие”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Рисование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2.Образовательная область. “Физическое развитие”                                                                                                                        Физическая кул</w:t>
            </w:r>
            <w:proofErr w:type="spellStart"/>
            <w:r w:rsidRPr="001A5A48">
              <w:rPr>
                <w:b/>
                <w:sz w:val="20"/>
                <w:szCs w:val="20"/>
                <w:lang w:val="ru-RU" w:eastAsia="ru-RU"/>
              </w:rPr>
              <w:t>ь</w:t>
            </w:r>
            <w:proofErr w:type="spellEnd"/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тура  на свежем воздухе      </w:t>
            </w: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1.Образовательная область. “Речевое развитие”.  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Развитие речи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2. Об. область “Художественно-эстетическое развитие”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3.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Физическая кул</w:t>
            </w:r>
            <w:r w:rsidRPr="001A5A48">
              <w:rPr>
                <w:b/>
                <w:sz w:val="20"/>
                <w:szCs w:val="20"/>
                <w:lang w:eastAsia="ru-RU"/>
              </w:rPr>
              <w:t>ь</w:t>
            </w:r>
            <w:r w:rsidRPr="001A5A48">
              <w:rPr>
                <w:b/>
                <w:sz w:val="20"/>
                <w:szCs w:val="20"/>
                <w:lang w:val="tt-RU" w:eastAsia="ru-RU"/>
              </w:rPr>
              <w:t>тура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</w:t>
            </w:r>
            <w:r>
              <w:rPr>
                <w:sz w:val="20"/>
                <w:szCs w:val="20"/>
                <w:lang w:val="tt-RU" w:eastAsia="ru-RU"/>
              </w:rPr>
              <w:t>О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бразовательная область  “Речевое развитие”                                                                                                                        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>. Обр.об. “Художественно-эстетическое развитие” Музыкальная деятельность</w:t>
            </w: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. Обр.об. “Художественно-эстетическое развитие” </w:t>
            </w:r>
            <w:r>
              <w:rPr>
                <w:sz w:val="20"/>
                <w:szCs w:val="20"/>
                <w:lang w:val="tt-RU" w:eastAsia="ru-RU"/>
              </w:rPr>
              <w:t>Рисование</w:t>
            </w:r>
          </w:p>
        </w:tc>
      </w:tr>
      <w:tr w:rsidR="00504CC2" w:rsidRPr="00500815" w:rsidTr="00E00C93">
        <w:tc>
          <w:tcPr>
            <w:tcW w:w="1664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t>четверг</w:t>
            </w:r>
            <w:proofErr w:type="spellEnd"/>
          </w:p>
        </w:tc>
        <w:tc>
          <w:tcPr>
            <w:tcW w:w="1980" w:type="dxa"/>
          </w:tcPr>
          <w:p w:rsidR="00504CC2" w:rsidRPr="00BF3136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 xml:space="preserve">1.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>
              <w:rPr>
                <w:sz w:val="20"/>
                <w:szCs w:val="20"/>
                <w:lang w:val="tt-RU" w:eastAsia="ru-RU"/>
              </w:rPr>
              <w:t>0 ,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</w:t>
            </w:r>
            <w:proofErr w:type="gramStart"/>
            <w:r w:rsidRPr="00BF3136"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 w:rsidRPr="00BF3136">
              <w:rPr>
                <w:sz w:val="20"/>
                <w:szCs w:val="20"/>
                <w:lang w:val="tt-RU" w:eastAsia="ru-RU"/>
              </w:rPr>
              <w:t>эст. развитие”             Музыкальная деятельность</w:t>
            </w:r>
          </w:p>
          <w:p w:rsidR="00504CC2" w:rsidRPr="00B76E29" w:rsidRDefault="00504CC2" w:rsidP="0099195D">
            <w:pPr>
              <w:rPr>
                <w:sz w:val="20"/>
                <w:szCs w:val="20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 15.40-15.50 ФЭМП</w:t>
            </w: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1.Об. область “Художественно-эстетическое развитие”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Рисование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2. Об. область “Физическое развитие”                                                                                                                       Физическая кул</w:t>
            </w:r>
            <w:proofErr w:type="spellStart"/>
            <w:r w:rsidRPr="001A5A48">
              <w:rPr>
                <w:b/>
                <w:sz w:val="20"/>
                <w:szCs w:val="20"/>
                <w:lang w:val="ru-RU" w:eastAsia="ru-RU"/>
              </w:rPr>
              <w:t>ь</w:t>
            </w:r>
            <w:proofErr w:type="spellEnd"/>
            <w:r w:rsidRPr="001A5A48">
              <w:rPr>
                <w:b/>
                <w:sz w:val="20"/>
                <w:szCs w:val="20"/>
                <w:lang w:val="tt-RU" w:eastAsia="ru-RU"/>
              </w:rPr>
              <w:t>тура на свежем воздухе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 Образователь. область  “Познавательное развитие” ФЭМП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2. Образоват. область  “Познавательное развитие” ФЦКМ                           </w:t>
            </w: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 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 Русский язык  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2. Обр.об. “Художественно-эстетическое развитие”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3. Об. область “Художественно-эстетическое развитие”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1. Образовательная область. “Физическое развитие”.                                                                                                                   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>
              <w:rPr>
                <w:sz w:val="20"/>
                <w:szCs w:val="20"/>
                <w:lang w:val="tt-RU" w:eastAsia="ru-RU"/>
              </w:rPr>
              <w:t>тура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Об.область  “Художественно-эстетическое развитие”                           Рисование  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 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область. “Речевое развитие”                                                                                                                        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Об.область  “Художественно-эстетическое развитие”                           </w:t>
            </w:r>
            <w:r>
              <w:rPr>
                <w:sz w:val="20"/>
                <w:szCs w:val="20"/>
                <w:lang w:val="tt-RU" w:eastAsia="ru-RU"/>
              </w:rPr>
              <w:t>Музыка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504CC2" w:rsidRPr="0031775E" w:rsidTr="00E00C93">
        <w:tc>
          <w:tcPr>
            <w:tcW w:w="1664" w:type="dxa"/>
          </w:tcPr>
          <w:p w:rsidR="00504CC2" w:rsidRPr="00B76E29" w:rsidRDefault="00504CC2" w:rsidP="0099195D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t>пятница</w:t>
            </w:r>
            <w:proofErr w:type="spellEnd"/>
          </w:p>
        </w:tc>
        <w:tc>
          <w:tcPr>
            <w:tcW w:w="1980" w:type="dxa"/>
          </w:tcPr>
          <w:p w:rsidR="00504CC2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1</w:t>
            </w:r>
            <w:r w:rsidRPr="004653EB">
              <w:rPr>
                <w:sz w:val="20"/>
                <w:szCs w:val="20"/>
                <w:lang w:val="ru-RU" w:eastAsia="ru-RU"/>
              </w:rPr>
              <w:t>.9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“Худ.-эст. развитие”Рисование</w:t>
            </w:r>
          </w:p>
          <w:p w:rsidR="00504CC2" w:rsidRPr="00BF3136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(по подгруппам)</w:t>
            </w:r>
          </w:p>
          <w:p w:rsidR="00504CC2" w:rsidRPr="00BF3136" w:rsidRDefault="00504CC2" w:rsidP="0099195D">
            <w:pPr>
              <w:tabs>
                <w:tab w:val="left" w:pos="3936"/>
              </w:tabs>
              <w:rPr>
                <w:sz w:val="20"/>
                <w:szCs w:val="20"/>
                <w:lang w:val="tt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136">
              <w:rPr>
                <w:sz w:val="20"/>
                <w:szCs w:val="20"/>
                <w:lang w:val="tt-RU" w:eastAsia="ru-RU"/>
              </w:rPr>
              <w:t>тура на свежем воздухе</w:t>
            </w: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1.Образовательная область Художественно-эстетическое   развитие”Музыкальная деятельность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2.Об. область “Художественно-эстетическое развитие” Лепка\аппликация</w:t>
            </w:r>
            <w:r w:rsidRPr="001A5A48">
              <w:rPr>
                <w:b/>
                <w:lang w:val="tt-RU" w:eastAsia="ru-RU"/>
              </w:rPr>
              <w:t>.</w:t>
            </w: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1. . Образовательная область  “Физическое развитие”                                                                                                                       Физическая кул</w:t>
            </w:r>
            <w:proofErr w:type="spellStart"/>
            <w:r w:rsidRPr="001A5A48">
              <w:rPr>
                <w:b/>
                <w:sz w:val="20"/>
                <w:szCs w:val="20"/>
                <w:lang w:val="ru-RU" w:eastAsia="ru-RU"/>
              </w:rPr>
              <w:t>ь</w:t>
            </w:r>
            <w:proofErr w:type="spellEnd"/>
            <w:r w:rsidRPr="001A5A48">
              <w:rPr>
                <w:b/>
                <w:sz w:val="20"/>
                <w:szCs w:val="20"/>
                <w:lang w:val="tt-RU" w:eastAsia="ru-RU"/>
              </w:rPr>
              <w:t>тура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2. Об. область “Художественно-эстетическое развитие” 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Музыкальная </w:t>
            </w:r>
            <w:r w:rsidRPr="001A5A48">
              <w:rPr>
                <w:b/>
                <w:sz w:val="20"/>
                <w:szCs w:val="20"/>
                <w:lang w:val="tt-RU" w:eastAsia="ru-RU"/>
              </w:rPr>
              <w:lastRenderedPageBreak/>
              <w:t>деятельность</w:t>
            </w:r>
          </w:p>
          <w:p w:rsidR="00504CC2" w:rsidRPr="001A5A48" w:rsidRDefault="00504CC2" w:rsidP="0099195D">
            <w:pPr>
              <w:jc w:val="center"/>
              <w:rPr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lastRenderedPageBreak/>
              <w:t>1.Образоват. область  “Познавательное развитие”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                            ФЦКМ</w:t>
            </w:r>
          </w:p>
          <w:p w:rsidR="00504CC2" w:rsidRPr="001A5A48" w:rsidRDefault="00504CC2" w:rsidP="0099195D">
            <w:pPr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 xml:space="preserve">2.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504CC2" w:rsidRPr="001A5A48" w:rsidRDefault="00504CC2" w:rsidP="0099195D">
            <w:pPr>
              <w:jc w:val="center"/>
              <w:rPr>
                <w:b/>
                <w:sz w:val="20"/>
                <w:szCs w:val="20"/>
                <w:lang w:val="tt-RU" w:eastAsia="ru-RU"/>
              </w:rPr>
            </w:pPr>
            <w:r w:rsidRPr="001A5A48">
              <w:rPr>
                <w:b/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1A5A48">
              <w:rPr>
                <w:b/>
                <w:sz w:val="20"/>
                <w:szCs w:val="20"/>
                <w:lang w:val="ru-RU" w:eastAsia="ru-RU"/>
              </w:rPr>
              <w:t>ь</w:t>
            </w:r>
            <w:proofErr w:type="spellEnd"/>
            <w:r w:rsidRPr="001A5A48">
              <w:rPr>
                <w:b/>
                <w:sz w:val="20"/>
                <w:szCs w:val="20"/>
                <w:lang w:val="tt-RU" w:eastAsia="ru-RU"/>
              </w:rPr>
              <w:t>тура (на свежем воздухе)</w:t>
            </w:r>
          </w:p>
        </w:tc>
        <w:tc>
          <w:tcPr>
            <w:tcW w:w="2212" w:type="dxa"/>
          </w:tcPr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1.Об.область  “Художественно-эстетическое развитие” </w:t>
            </w:r>
          </w:p>
          <w:p w:rsidR="00504CC2" w:rsidRPr="00BF3553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Лепка/аппликация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proofErr w:type="spellStart"/>
            <w:r w:rsidRPr="00E1085D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>Образоват. область  “Познавательное развитие”                         ФЦКМ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12" w:type="dxa"/>
          </w:tcPr>
          <w:p w:rsidR="00504CC2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lastRenderedPageBreak/>
              <w:t>1.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Образоват. область  “Познавательное развитие”                         </w:t>
            </w:r>
            <w:r>
              <w:rPr>
                <w:sz w:val="20"/>
                <w:szCs w:val="20"/>
                <w:lang w:val="tt-RU" w:eastAsia="ru-RU"/>
              </w:rPr>
              <w:t>Ознакомление с окружающим миром.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.Об.область  “Художественно-эстетическое развитие” </w:t>
            </w:r>
          </w:p>
          <w:p w:rsidR="00504CC2" w:rsidRPr="00BF3553" w:rsidRDefault="00504CC2" w:rsidP="0099195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 Лепка/аппликация</w:t>
            </w:r>
          </w:p>
          <w:p w:rsidR="00504CC2" w:rsidRDefault="00504CC2" w:rsidP="009919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proofErr w:type="spellStart"/>
            <w:r w:rsidRPr="00E1085D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  <w:r>
              <w:rPr>
                <w:sz w:val="20"/>
                <w:szCs w:val="20"/>
                <w:lang w:val="tt-RU" w:eastAsia="ru-RU"/>
              </w:rPr>
              <w:t xml:space="preserve"> (</w:t>
            </w:r>
            <w:r w:rsidRPr="00BF3553">
              <w:rPr>
                <w:sz w:val="20"/>
                <w:szCs w:val="20"/>
                <w:lang w:val="tt-RU" w:eastAsia="ru-RU"/>
              </w:rPr>
              <w:t>на свежем воздухе</w:t>
            </w:r>
            <w:r>
              <w:rPr>
                <w:sz w:val="20"/>
                <w:szCs w:val="20"/>
                <w:lang w:val="tt-RU" w:eastAsia="ru-RU"/>
              </w:rPr>
              <w:t>)</w:t>
            </w: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</w:p>
          <w:p w:rsidR="00504CC2" w:rsidRPr="00BF3553" w:rsidRDefault="00504CC2" w:rsidP="0099195D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504CC2" w:rsidRPr="00E1085D" w:rsidTr="00E00C93">
        <w:tc>
          <w:tcPr>
            <w:tcW w:w="1664" w:type="dxa"/>
          </w:tcPr>
          <w:p w:rsidR="00504CC2" w:rsidRPr="00E1085D" w:rsidRDefault="00504CC2" w:rsidP="0099195D">
            <w:pPr>
              <w:rPr>
                <w:sz w:val="20"/>
                <w:szCs w:val="20"/>
                <w:lang w:val="ru-RU"/>
              </w:rPr>
            </w:pPr>
            <w:r w:rsidRPr="00E1085D">
              <w:rPr>
                <w:sz w:val="20"/>
                <w:szCs w:val="20"/>
                <w:lang w:val="ru-RU"/>
              </w:rPr>
              <w:lastRenderedPageBreak/>
              <w:t>прогулка</w:t>
            </w:r>
          </w:p>
        </w:tc>
        <w:tc>
          <w:tcPr>
            <w:tcW w:w="1980" w:type="dxa"/>
          </w:tcPr>
          <w:p w:rsidR="00504CC2" w:rsidRPr="00E1085D" w:rsidRDefault="00504CC2" w:rsidP="0099195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925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230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654" w:type="dxa"/>
          </w:tcPr>
          <w:p w:rsidR="00504CC2" w:rsidRPr="001A5A48" w:rsidRDefault="00504CC2" w:rsidP="0099195D">
            <w:pPr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212" w:type="dxa"/>
          </w:tcPr>
          <w:p w:rsidR="00504CC2" w:rsidRPr="00E1085D" w:rsidRDefault="00504CC2" w:rsidP="0099195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12" w:type="dxa"/>
          </w:tcPr>
          <w:p w:rsidR="00504CC2" w:rsidRPr="00E1085D" w:rsidRDefault="00504CC2" w:rsidP="0099195D">
            <w:pPr>
              <w:rPr>
                <w:sz w:val="20"/>
                <w:szCs w:val="20"/>
                <w:lang w:val="ru-RU"/>
              </w:rPr>
            </w:pPr>
          </w:p>
        </w:tc>
      </w:tr>
    </w:tbl>
    <w:p w:rsidR="00504CC2" w:rsidRPr="00E1085D" w:rsidRDefault="00504CC2" w:rsidP="00504CC2">
      <w:pPr>
        <w:rPr>
          <w:sz w:val="20"/>
          <w:szCs w:val="20"/>
          <w:lang w:val="ru-RU"/>
        </w:rPr>
      </w:pPr>
    </w:p>
    <w:p w:rsidR="00504CC2" w:rsidRPr="004F5877" w:rsidRDefault="00504CC2" w:rsidP="00504CC2">
      <w:pPr>
        <w:jc w:val="both"/>
        <w:rPr>
          <w:sz w:val="24"/>
          <w:szCs w:val="28"/>
          <w:lang w:val="ru-RU"/>
        </w:rPr>
      </w:pPr>
    </w:p>
    <w:p w:rsidR="00800506" w:rsidRDefault="00800506"/>
    <w:sectPr w:rsidR="00800506" w:rsidSect="00500815">
      <w:pgSz w:w="16838" w:h="11906" w:orient="landscape"/>
      <w:pgMar w:top="426" w:right="3088" w:bottom="156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04CC2"/>
    <w:rsid w:val="001E628A"/>
    <w:rsid w:val="00500815"/>
    <w:rsid w:val="00504CC2"/>
    <w:rsid w:val="00540F7A"/>
    <w:rsid w:val="00594176"/>
    <w:rsid w:val="00800506"/>
    <w:rsid w:val="00E00C93"/>
    <w:rsid w:val="00EB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04CC2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4C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4CC2"/>
    <w:rPr>
      <w:rFonts w:ascii="Tahoma" w:eastAsia="Times New Roman" w:hAnsi="Tahoma" w:cs="Tahoma"/>
      <w:sz w:val="16"/>
      <w:szCs w:val="16"/>
      <w:lang w:val="en-US"/>
    </w:rPr>
  </w:style>
  <w:style w:type="paragraph" w:styleId="a6">
    <w:name w:val="List Paragraph"/>
    <w:basedOn w:val="a"/>
    <w:uiPriority w:val="34"/>
    <w:qFormat/>
    <w:rsid w:val="00E00C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1467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2023-10-13T06:29:00Z</dcterms:created>
  <dcterms:modified xsi:type="dcterms:W3CDTF">2023-10-13T06:29:00Z</dcterms:modified>
</cp:coreProperties>
</file>